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FAF69" w14:textId="0C08EA71" w:rsidR="00674C70" w:rsidRPr="00354454" w:rsidRDefault="00ED7069" w:rsidP="00EF4E9F">
      <w:pPr>
        <w:jc w:val="center"/>
        <w:rPr>
          <w:b/>
          <w:bCs/>
          <w:sz w:val="32"/>
          <w:szCs w:val="32"/>
        </w:rPr>
      </w:pPr>
      <w:r w:rsidRPr="00354454">
        <w:rPr>
          <w:b/>
          <w:bCs/>
          <w:sz w:val="32"/>
          <w:szCs w:val="32"/>
        </w:rPr>
        <w:t>BAGLIORI FESTIVAL</w:t>
      </w:r>
      <w:r w:rsidR="005943F0">
        <w:rPr>
          <w:b/>
          <w:bCs/>
          <w:sz w:val="32"/>
          <w:szCs w:val="32"/>
        </w:rPr>
        <w:t xml:space="preserve"> 2026</w:t>
      </w:r>
    </w:p>
    <w:p w14:paraId="71692982" w14:textId="77777777" w:rsidR="00ED7069" w:rsidRPr="00354454" w:rsidRDefault="00ED7069" w:rsidP="00EF4E9F">
      <w:pPr>
        <w:jc w:val="center"/>
        <w:rPr>
          <w:b/>
          <w:bCs/>
          <w:sz w:val="32"/>
          <w:szCs w:val="32"/>
        </w:rPr>
      </w:pPr>
      <w:r w:rsidRPr="00354454">
        <w:rPr>
          <w:b/>
          <w:bCs/>
          <w:sz w:val="32"/>
          <w:szCs w:val="32"/>
        </w:rPr>
        <w:t>CONCORSO DI IDEE</w:t>
      </w:r>
    </w:p>
    <w:p w14:paraId="6A6A49F3" w14:textId="77777777" w:rsidR="00ED7069" w:rsidRPr="00354454" w:rsidRDefault="00ED7069" w:rsidP="00EF4E9F">
      <w:pPr>
        <w:jc w:val="center"/>
        <w:rPr>
          <w:b/>
          <w:bCs/>
          <w:i/>
          <w:iCs/>
          <w:sz w:val="32"/>
          <w:szCs w:val="32"/>
        </w:rPr>
      </w:pPr>
      <w:r w:rsidRPr="00354454">
        <w:rPr>
          <w:b/>
          <w:bCs/>
          <w:i/>
          <w:iCs/>
          <w:sz w:val="32"/>
          <w:szCs w:val="32"/>
        </w:rPr>
        <w:t>LA PAROLA ALLE DONNE</w:t>
      </w:r>
    </w:p>
    <w:p w14:paraId="0AA3D482" w14:textId="77777777" w:rsidR="00ED7069" w:rsidRDefault="00ED7069" w:rsidP="00A17A55">
      <w:pPr>
        <w:jc w:val="both"/>
        <w:rPr>
          <w:i/>
          <w:iCs/>
        </w:rPr>
      </w:pPr>
    </w:p>
    <w:p w14:paraId="4A1C41EA" w14:textId="77777777" w:rsidR="00ED7069" w:rsidRPr="00EF4E9F" w:rsidRDefault="00ED7069" w:rsidP="00A17A55">
      <w:pPr>
        <w:jc w:val="both"/>
        <w:rPr>
          <w:b/>
          <w:bCs/>
          <w:sz w:val="32"/>
          <w:szCs w:val="32"/>
        </w:rPr>
      </w:pPr>
      <w:r w:rsidRPr="00EF4E9F">
        <w:rPr>
          <w:b/>
          <w:bCs/>
          <w:sz w:val="32"/>
          <w:szCs w:val="32"/>
        </w:rPr>
        <w:t>SEZIONE GRAFICA</w:t>
      </w:r>
    </w:p>
    <w:p w14:paraId="39197ACF" w14:textId="77777777" w:rsidR="00F747AA" w:rsidRPr="00F747AA" w:rsidRDefault="00ED7069" w:rsidP="00A17A55">
      <w:pPr>
        <w:jc w:val="both"/>
        <w:rPr>
          <w:b/>
          <w:bCs/>
          <w:u w:val="single"/>
        </w:rPr>
      </w:pPr>
      <w:r w:rsidRPr="00F747AA">
        <w:rPr>
          <w:b/>
          <w:bCs/>
          <w:u w:val="single"/>
        </w:rPr>
        <w:t>3° CLASSIFICATO</w:t>
      </w:r>
      <w:r w:rsidR="004E38F2" w:rsidRPr="00F747AA">
        <w:rPr>
          <w:b/>
          <w:bCs/>
          <w:u w:val="single"/>
        </w:rPr>
        <w:t>:</w:t>
      </w:r>
      <w:r w:rsidRPr="00F747AA">
        <w:rPr>
          <w:b/>
          <w:bCs/>
          <w:u w:val="single"/>
        </w:rPr>
        <w:t xml:space="preserve"> </w:t>
      </w:r>
      <w:r w:rsidRPr="00F747AA">
        <w:rPr>
          <w:b/>
          <w:bCs/>
          <w:i/>
          <w:iCs/>
          <w:u w:val="single"/>
        </w:rPr>
        <w:t>Donne partigiane per la libertà</w:t>
      </w:r>
      <w:r w:rsidRPr="00F747AA">
        <w:rPr>
          <w:b/>
          <w:bCs/>
          <w:u w:val="single"/>
        </w:rPr>
        <w:t xml:space="preserve"> </w:t>
      </w:r>
    </w:p>
    <w:p w14:paraId="21893802" w14:textId="77777777" w:rsidR="00F747AA" w:rsidRDefault="00F747AA" w:rsidP="00A17A55">
      <w:pPr>
        <w:jc w:val="both"/>
      </w:pPr>
      <w:r w:rsidRPr="00F747AA">
        <w:t xml:space="preserve">di </w:t>
      </w:r>
      <w:r w:rsidR="00ED7069">
        <w:t xml:space="preserve">Camerlengo Filippo, </w:t>
      </w:r>
      <w:proofErr w:type="spellStart"/>
      <w:r w:rsidR="00ED7069">
        <w:t>Menghini</w:t>
      </w:r>
      <w:proofErr w:type="spellEnd"/>
      <w:r w:rsidR="00ED7069">
        <w:t xml:space="preserve"> Marco, Tosoni Mattia </w:t>
      </w:r>
    </w:p>
    <w:p w14:paraId="28367247" w14:textId="77777777" w:rsidR="00ED7069" w:rsidRDefault="00F747AA" w:rsidP="00A17A55">
      <w:pPr>
        <w:jc w:val="both"/>
      </w:pPr>
      <w:r>
        <w:t>C</w:t>
      </w:r>
      <w:r w:rsidR="00ED7069">
        <w:t>lasse 5G, referente prof.ssa Anna Maria Caldarola</w:t>
      </w:r>
    </w:p>
    <w:p w14:paraId="4BCAE78F" w14:textId="77777777" w:rsidR="00ED7069" w:rsidRDefault="00ED7069" w:rsidP="00A17A55">
      <w:pPr>
        <w:jc w:val="both"/>
      </w:pPr>
      <w:r>
        <w:t xml:space="preserve">MOTIVAZIONE: ispirati dalla lettura del saggio “La resistenza delle donne” di Benedetta Tobagi, gli studenti hanno rielaborato </w:t>
      </w:r>
      <w:r w:rsidR="004E38F2">
        <w:t>attraverso l’AI</w:t>
      </w:r>
      <w:r>
        <w:t xml:space="preserve"> la copertina del </w:t>
      </w:r>
      <w:r w:rsidR="004E38F2">
        <w:t>libro</w:t>
      </w:r>
      <w:r>
        <w:t>, dando pieno risalto al protagonismo femminile</w:t>
      </w:r>
      <w:r w:rsidR="004E38F2">
        <w:t xml:space="preserve"> nella costruzione della nuova Italia. Lo sguardo fiero e sicuro delle tre protagoniste si proietta lontano verso un avvenire di cui si sono intravisti i contorni, ma che necessita ancora di impegno e fermezza.</w:t>
      </w:r>
    </w:p>
    <w:p w14:paraId="422223A7" w14:textId="77777777" w:rsidR="004E38F2" w:rsidRDefault="004E38F2" w:rsidP="00A17A55">
      <w:pPr>
        <w:jc w:val="both"/>
      </w:pPr>
    </w:p>
    <w:p w14:paraId="32BE9B2E" w14:textId="77777777" w:rsidR="00354454" w:rsidRPr="00F747AA" w:rsidRDefault="004E38F2" w:rsidP="00A17A55">
      <w:pPr>
        <w:jc w:val="both"/>
        <w:rPr>
          <w:b/>
          <w:bCs/>
          <w:i/>
          <w:iCs/>
          <w:u w:val="single"/>
        </w:rPr>
      </w:pPr>
      <w:r w:rsidRPr="00F747AA">
        <w:rPr>
          <w:b/>
          <w:bCs/>
          <w:u w:val="single"/>
        </w:rPr>
        <w:t xml:space="preserve">2° CLASSIFICATO: </w:t>
      </w:r>
      <w:r w:rsidRPr="00F747AA">
        <w:rPr>
          <w:b/>
          <w:bCs/>
          <w:i/>
          <w:iCs/>
          <w:u w:val="single"/>
        </w:rPr>
        <w:t xml:space="preserve">The </w:t>
      </w:r>
      <w:r w:rsidR="00354454" w:rsidRPr="00F747AA">
        <w:rPr>
          <w:b/>
          <w:bCs/>
          <w:i/>
          <w:iCs/>
          <w:u w:val="single"/>
        </w:rPr>
        <w:t xml:space="preserve">Republic of </w:t>
      </w:r>
      <w:proofErr w:type="spellStart"/>
      <w:r w:rsidR="00354454" w:rsidRPr="00F747AA">
        <w:rPr>
          <w:b/>
          <w:bCs/>
          <w:i/>
          <w:iCs/>
          <w:u w:val="single"/>
        </w:rPr>
        <w:t>imagination</w:t>
      </w:r>
      <w:proofErr w:type="spellEnd"/>
      <w:r w:rsidR="00354454" w:rsidRPr="00F747AA">
        <w:rPr>
          <w:b/>
          <w:bCs/>
          <w:i/>
          <w:iCs/>
          <w:u w:val="single"/>
        </w:rPr>
        <w:t xml:space="preserve">: </w:t>
      </w:r>
      <w:proofErr w:type="spellStart"/>
      <w:r w:rsidR="00354454" w:rsidRPr="00F747AA">
        <w:rPr>
          <w:b/>
          <w:bCs/>
          <w:i/>
          <w:iCs/>
          <w:u w:val="single"/>
        </w:rPr>
        <w:t>literature</w:t>
      </w:r>
      <w:proofErr w:type="spellEnd"/>
      <w:r w:rsidR="00354454" w:rsidRPr="00F747AA">
        <w:rPr>
          <w:b/>
          <w:bCs/>
          <w:i/>
          <w:iCs/>
          <w:u w:val="single"/>
        </w:rPr>
        <w:t xml:space="preserve"> </w:t>
      </w:r>
      <w:proofErr w:type="spellStart"/>
      <w:r w:rsidR="00354454" w:rsidRPr="00F747AA">
        <w:rPr>
          <w:b/>
          <w:bCs/>
          <w:i/>
          <w:iCs/>
          <w:u w:val="single"/>
        </w:rPr>
        <w:t>as</w:t>
      </w:r>
      <w:proofErr w:type="spellEnd"/>
      <w:r w:rsidR="00354454" w:rsidRPr="00F747AA">
        <w:rPr>
          <w:b/>
          <w:bCs/>
          <w:i/>
          <w:iCs/>
          <w:u w:val="single"/>
        </w:rPr>
        <w:t xml:space="preserve"> </w:t>
      </w:r>
      <w:proofErr w:type="spellStart"/>
      <w:r w:rsidR="00354454" w:rsidRPr="00F747AA">
        <w:rPr>
          <w:b/>
          <w:bCs/>
          <w:i/>
          <w:iCs/>
          <w:u w:val="single"/>
        </w:rPr>
        <w:t>resistance</w:t>
      </w:r>
      <w:proofErr w:type="spellEnd"/>
      <w:r w:rsidR="00354454" w:rsidRPr="00F747AA">
        <w:rPr>
          <w:b/>
          <w:bCs/>
          <w:i/>
          <w:iCs/>
          <w:u w:val="single"/>
        </w:rPr>
        <w:t xml:space="preserve"> in </w:t>
      </w:r>
      <w:proofErr w:type="spellStart"/>
      <w:r w:rsidR="00354454" w:rsidRPr="00F747AA">
        <w:rPr>
          <w:b/>
          <w:bCs/>
          <w:i/>
          <w:iCs/>
          <w:u w:val="single"/>
        </w:rPr>
        <w:t>Revolutionary</w:t>
      </w:r>
      <w:proofErr w:type="spellEnd"/>
      <w:r w:rsidR="00354454" w:rsidRPr="00F747AA">
        <w:rPr>
          <w:b/>
          <w:bCs/>
          <w:i/>
          <w:iCs/>
          <w:u w:val="single"/>
        </w:rPr>
        <w:t xml:space="preserve"> Iran </w:t>
      </w:r>
    </w:p>
    <w:p w14:paraId="5554018F" w14:textId="77777777" w:rsidR="00BB6619" w:rsidRPr="00F747AA" w:rsidRDefault="00354454" w:rsidP="00A17A55">
      <w:pPr>
        <w:jc w:val="both"/>
        <w:rPr>
          <w:b/>
          <w:bCs/>
          <w:i/>
          <w:iCs/>
          <w:u w:val="single"/>
        </w:rPr>
      </w:pPr>
      <w:r w:rsidRPr="00F747AA">
        <w:rPr>
          <w:b/>
          <w:bCs/>
          <w:i/>
          <w:iCs/>
          <w:u w:val="single"/>
        </w:rPr>
        <w:t xml:space="preserve">The </w:t>
      </w:r>
      <w:proofErr w:type="spellStart"/>
      <w:r w:rsidRPr="00F747AA">
        <w:rPr>
          <w:b/>
          <w:bCs/>
          <w:i/>
          <w:iCs/>
          <w:u w:val="single"/>
        </w:rPr>
        <w:t>Thinking</w:t>
      </w:r>
      <w:proofErr w:type="spellEnd"/>
      <w:r w:rsidRPr="00F747AA">
        <w:rPr>
          <w:b/>
          <w:bCs/>
          <w:i/>
          <w:iCs/>
          <w:u w:val="single"/>
        </w:rPr>
        <w:t xml:space="preserve"> </w:t>
      </w:r>
      <w:proofErr w:type="spellStart"/>
      <w:r w:rsidRPr="00F747AA">
        <w:rPr>
          <w:b/>
          <w:bCs/>
          <w:i/>
          <w:iCs/>
          <w:u w:val="single"/>
        </w:rPr>
        <w:t>pen</w:t>
      </w:r>
      <w:proofErr w:type="spellEnd"/>
      <w:r w:rsidRPr="00F747AA">
        <w:rPr>
          <w:b/>
          <w:bCs/>
          <w:i/>
          <w:iCs/>
          <w:u w:val="single"/>
        </w:rPr>
        <w:t xml:space="preserve"> – Emily Dickinson</w:t>
      </w:r>
    </w:p>
    <w:p w14:paraId="12CCC097" w14:textId="77777777" w:rsidR="00BB6619" w:rsidRPr="00F747AA" w:rsidRDefault="00354454" w:rsidP="00A17A55">
      <w:pPr>
        <w:jc w:val="both"/>
        <w:rPr>
          <w:b/>
          <w:bCs/>
          <w:i/>
          <w:iCs/>
        </w:rPr>
      </w:pPr>
      <w:proofErr w:type="spellStart"/>
      <w:r w:rsidRPr="00F747AA">
        <w:rPr>
          <w:b/>
          <w:bCs/>
          <w:i/>
          <w:iCs/>
          <w:u w:val="single"/>
        </w:rPr>
        <w:t>Beyong</w:t>
      </w:r>
      <w:proofErr w:type="spellEnd"/>
      <w:r w:rsidRPr="00F747AA">
        <w:rPr>
          <w:b/>
          <w:bCs/>
          <w:i/>
          <w:iCs/>
          <w:u w:val="single"/>
        </w:rPr>
        <w:t xml:space="preserve"> the page. The world of Virginia Woolf</w:t>
      </w:r>
      <w:r w:rsidRPr="00F747AA">
        <w:rPr>
          <w:b/>
          <w:bCs/>
          <w:i/>
          <w:iCs/>
        </w:rPr>
        <w:t xml:space="preserve"> </w:t>
      </w:r>
    </w:p>
    <w:p w14:paraId="54051B13" w14:textId="77777777" w:rsidR="004E38F2" w:rsidRDefault="00354454" w:rsidP="00A17A55">
      <w:pPr>
        <w:jc w:val="both"/>
      </w:pPr>
      <w:r>
        <w:t xml:space="preserve">Classe IV </w:t>
      </w:r>
      <w:proofErr w:type="gramStart"/>
      <w:r>
        <w:t>F ,</w:t>
      </w:r>
      <w:proofErr w:type="gramEnd"/>
      <w:r>
        <w:t xml:space="preserve"> referente prof.ssa Patrizia Giacconi</w:t>
      </w:r>
    </w:p>
    <w:p w14:paraId="62EC86E9" w14:textId="77777777" w:rsidR="00354454" w:rsidRDefault="00354454" w:rsidP="00A17A55">
      <w:pPr>
        <w:jc w:val="both"/>
      </w:pPr>
      <w:r>
        <w:t>MOTIVAZIONE: le studentesse</w:t>
      </w:r>
      <w:r w:rsidR="00BB6619">
        <w:t xml:space="preserve"> hanno realizzato un viaggio concettuale intorno alla stanza declinata come luogo di resilienza, rifugio</w:t>
      </w:r>
      <w:r w:rsidR="001C7C62">
        <w:t xml:space="preserve"> per l’immaginazione,</w:t>
      </w:r>
      <w:r w:rsidR="00BB6619">
        <w:t xml:space="preserve"> cassa di risonanza </w:t>
      </w:r>
      <w:r w:rsidR="001C7C62">
        <w:t>della volontà di emancipazione</w:t>
      </w:r>
      <w:r w:rsidR="00BB6619">
        <w:t>.  Partendo da</w:t>
      </w:r>
      <w:r w:rsidR="001C7C62">
        <w:t>l romanzo</w:t>
      </w:r>
      <w:r w:rsidR="00BB6619">
        <w:t xml:space="preserve"> </w:t>
      </w:r>
      <w:r w:rsidR="00BB6619" w:rsidRPr="001C7C62">
        <w:rPr>
          <w:i/>
          <w:iCs/>
        </w:rPr>
        <w:t>Leggere Lolita a Teheran</w:t>
      </w:r>
      <w:r w:rsidR="00BB6619">
        <w:t xml:space="preserve"> di </w:t>
      </w:r>
      <w:proofErr w:type="spellStart"/>
      <w:r w:rsidR="00BB6619">
        <w:t>Az</w:t>
      </w:r>
      <w:r w:rsidR="001C7C62">
        <w:t>a</w:t>
      </w:r>
      <w:r w:rsidR="00BB6619">
        <w:t>r</w:t>
      </w:r>
      <w:proofErr w:type="spellEnd"/>
      <w:r w:rsidR="00BB6619">
        <w:t xml:space="preserve"> </w:t>
      </w:r>
      <w:proofErr w:type="spellStart"/>
      <w:r w:rsidR="00BB6619">
        <w:t>Nafisi</w:t>
      </w:r>
      <w:proofErr w:type="spellEnd"/>
      <w:r w:rsidR="00BB6619">
        <w:t xml:space="preserve">, passando attraverso le poesie di Emily Dickinson, </w:t>
      </w:r>
      <w:r w:rsidR="001C7C62">
        <w:t>ed arrivando</w:t>
      </w:r>
      <w:r w:rsidR="00BB6619">
        <w:t xml:space="preserve"> ad </w:t>
      </w:r>
      <w:r w:rsidR="00BB6619" w:rsidRPr="001C7C62">
        <w:rPr>
          <w:i/>
          <w:iCs/>
        </w:rPr>
        <w:t>Una stanza tutta per sé</w:t>
      </w:r>
      <w:r w:rsidR="00BB6619">
        <w:t xml:space="preserve"> di Virginia Woolf, </w:t>
      </w:r>
      <w:r w:rsidR="001C7C62">
        <w:t>sono stati costruiti</w:t>
      </w:r>
      <w:r w:rsidR="00BB6619">
        <w:t xml:space="preserve"> tre poster</w:t>
      </w:r>
      <w:r w:rsidR="001C7C62">
        <w:t>,</w:t>
      </w:r>
      <w:r w:rsidR="00BB6619">
        <w:t xml:space="preserve"> di immagini e parole</w:t>
      </w:r>
      <w:r w:rsidR="001C7C62">
        <w:t>,</w:t>
      </w:r>
      <w:r w:rsidR="00BB6619">
        <w:t xml:space="preserve"> che sintetizzano </w:t>
      </w:r>
      <w:r w:rsidR="001C7C62">
        <w:t>i</w:t>
      </w:r>
      <w:r w:rsidR="00BB6619">
        <w:t>l confine fra</w:t>
      </w:r>
      <w:r w:rsidR="001C7C62">
        <w:t xml:space="preserve"> </w:t>
      </w:r>
      <w:r w:rsidR="00BB6619">
        <w:t>interiorità e volontà di pubblica affermazione.</w:t>
      </w:r>
    </w:p>
    <w:p w14:paraId="27007EC6" w14:textId="77777777" w:rsidR="001C7C62" w:rsidRPr="00F747AA" w:rsidRDefault="001C7C62" w:rsidP="00A17A55">
      <w:pPr>
        <w:jc w:val="both"/>
        <w:rPr>
          <w:u w:val="single"/>
        </w:rPr>
      </w:pPr>
    </w:p>
    <w:p w14:paraId="590C3B82" w14:textId="77777777" w:rsidR="00F747AA" w:rsidRPr="00F747AA" w:rsidRDefault="001C7C62" w:rsidP="00A17A55">
      <w:pPr>
        <w:jc w:val="both"/>
        <w:rPr>
          <w:b/>
          <w:bCs/>
          <w:u w:val="single"/>
        </w:rPr>
      </w:pPr>
      <w:r w:rsidRPr="00F747AA">
        <w:rPr>
          <w:b/>
          <w:bCs/>
          <w:u w:val="single"/>
        </w:rPr>
        <w:t>1° CLASSIFICATO:</w:t>
      </w:r>
      <w:r w:rsidRPr="00F747AA">
        <w:rPr>
          <w:b/>
          <w:bCs/>
          <w:i/>
          <w:iCs/>
          <w:u w:val="single"/>
        </w:rPr>
        <w:t xml:space="preserve"> Il sesso debole, l’anello forte </w:t>
      </w:r>
    </w:p>
    <w:p w14:paraId="4553D24D" w14:textId="77777777" w:rsidR="00F747AA" w:rsidRDefault="001C7C62" w:rsidP="00A17A55">
      <w:pPr>
        <w:jc w:val="both"/>
      </w:pPr>
      <w:r>
        <w:t xml:space="preserve">di Anconetani Ginevra, </w:t>
      </w:r>
      <w:proofErr w:type="spellStart"/>
      <w:r>
        <w:t>Cognigni</w:t>
      </w:r>
      <w:proofErr w:type="spellEnd"/>
      <w:r>
        <w:t xml:space="preserve"> Sofia, </w:t>
      </w:r>
      <w:proofErr w:type="spellStart"/>
      <w:r w:rsidR="00F747AA">
        <w:t>Papantuono</w:t>
      </w:r>
      <w:proofErr w:type="spellEnd"/>
      <w:r w:rsidR="00F747AA">
        <w:t xml:space="preserve"> Grazia, Rastelli </w:t>
      </w:r>
      <w:proofErr w:type="spellStart"/>
      <w:r w:rsidR="00F747AA">
        <w:t>Caterine</w:t>
      </w:r>
      <w:proofErr w:type="spellEnd"/>
      <w:r w:rsidR="00F747AA">
        <w:t xml:space="preserve">, Vendola Claudia </w:t>
      </w:r>
    </w:p>
    <w:p w14:paraId="3BB7B947" w14:textId="77777777" w:rsidR="001C7C62" w:rsidRDefault="00F747AA" w:rsidP="00A17A55">
      <w:pPr>
        <w:jc w:val="both"/>
      </w:pPr>
      <w:r>
        <w:t>Classe 5N referente prof.ssa Federica Pietrella</w:t>
      </w:r>
    </w:p>
    <w:p w14:paraId="124BA273" w14:textId="77777777" w:rsidR="00F747AA" w:rsidRDefault="00F747AA" w:rsidP="00A17A55">
      <w:pPr>
        <w:jc w:val="both"/>
      </w:pPr>
      <w:r>
        <w:t xml:space="preserve">MOTIVAZIONE: ispirate dalla lettura del saggio </w:t>
      </w:r>
      <w:r>
        <w:rPr>
          <w:i/>
          <w:iCs/>
        </w:rPr>
        <w:t>La resistenza delle donne</w:t>
      </w:r>
      <w:r>
        <w:t xml:space="preserve"> la studentesse hanno identificato 11 idee – allegorie chiave (protezione, resilienza, madre, partigiana, intellettuale, libertà, femme fatale, ribellione, giustizia, forza, donna) che le donne incarnano nel corso della loro esistenza e hanno scelto di rappresentarle attraverso altrettante immagini a cui poi hanno associato parole capaci di delineare la ricchezza e la complessità dell’ essere femminile in ogni tempo e in ogni luogo.</w:t>
      </w:r>
    </w:p>
    <w:p w14:paraId="7AA3DE74" w14:textId="77777777" w:rsidR="007E648D" w:rsidRDefault="007E648D" w:rsidP="00A17A55">
      <w:pPr>
        <w:jc w:val="both"/>
      </w:pPr>
    </w:p>
    <w:p w14:paraId="7B9A0FAF" w14:textId="77777777" w:rsidR="007E648D" w:rsidRDefault="007E648D" w:rsidP="00A17A55">
      <w:pPr>
        <w:jc w:val="both"/>
      </w:pPr>
    </w:p>
    <w:p w14:paraId="60589D0A" w14:textId="77777777" w:rsidR="007E648D" w:rsidRDefault="007E648D" w:rsidP="00A17A55">
      <w:pPr>
        <w:jc w:val="both"/>
      </w:pPr>
    </w:p>
    <w:p w14:paraId="428D7B33" w14:textId="77777777" w:rsidR="007E648D" w:rsidRPr="00EF4E9F" w:rsidRDefault="007E648D" w:rsidP="00A17A55">
      <w:pPr>
        <w:jc w:val="both"/>
        <w:rPr>
          <w:b/>
          <w:bCs/>
          <w:sz w:val="32"/>
          <w:szCs w:val="32"/>
        </w:rPr>
      </w:pPr>
      <w:r w:rsidRPr="00EF4E9F">
        <w:rPr>
          <w:b/>
          <w:bCs/>
          <w:sz w:val="32"/>
          <w:szCs w:val="32"/>
        </w:rPr>
        <w:lastRenderedPageBreak/>
        <w:t>SEZIONE SCRITTURA CREATIVA</w:t>
      </w:r>
    </w:p>
    <w:p w14:paraId="48BC22F3" w14:textId="77777777" w:rsidR="00F747AA" w:rsidRPr="00BD4696" w:rsidRDefault="007E648D" w:rsidP="00A17A55">
      <w:pPr>
        <w:jc w:val="both"/>
        <w:rPr>
          <w:b/>
          <w:bCs/>
          <w:i/>
          <w:iCs/>
          <w:u w:val="single"/>
        </w:rPr>
      </w:pPr>
      <w:r w:rsidRPr="00BD4696">
        <w:rPr>
          <w:b/>
          <w:bCs/>
          <w:u w:val="single"/>
        </w:rPr>
        <w:t xml:space="preserve">3° CLASSIFICATO: </w:t>
      </w:r>
      <w:r w:rsidR="00BD4696" w:rsidRPr="00BD4696">
        <w:rPr>
          <w:b/>
          <w:bCs/>
          <w:i/>
          <w:iCs/>
          <w:u w:val="single"/>
        </w:rPr>
        <w:t>Racconti ispirati al saggio La resistenza delle donne</w:t>
      </w:r>
    </w:p>
    <w:p w14:paraId="6326CF8F" w14:textId="77777777" w:rsidR="00B2790C" w:rsidRDefault="00B2790C" w:rsidP="00B2790C">
      <w:pPr>
        <w:jc w:val="both"/>
      </w:pPr>
      <w:r>
        <w:t xml:space="preserve">Classe 4L, referente prof.ssa Marta </w:t>
      </w:r>
      <w:proofErr w:type="spellStart"/>
      <w:r>
        <w:t>Senigagliesi</w:t>
      </w:r>
      <w:proofErr w:type="spellEnd"/>
    </w:p>
    <w:p w14:paraId="62F57EFB" w14:textId="77777777" w:rsidR="00B2790C" w:rsidRDefault="00B2790C" w:rsidP="00B2790C">
      <w:pPr>
        <w:jc w:val="both"/>
      </w:pPr>
      <w:r>
        <w:t xml:space="preserve">MOTIVAZIONE: il lavoro è una raccolta di 10 racconti ispirati a </w:t>
      </w:r>
      <w:r>
        <w:rPr>
          <w:i/>
          <w:iCs/>
        </w:rPr>
        <w:t xml:space="preserve">La resistenza delle donne </w:t>
      </w:r>
      <w:r>
        <w:t>di Benedetta Tobagi e dalle memorie della nonna di una delle studentesse. I testi si segnalano per la capacità di immedesimazione nelle situazioni accennate nel saggio: gli studenti hanno ricreato contesti, rapporti, dialoghi, sentimenti di personaggi di loro invenzione o realmente vissuti, dando loro nuovo voce.</w:t>
      </w:r>
    </w:p>
    <w:p w14:paraId="47560267" w14:textId="77777777" w:rsidR="00BD4696" w:rsidRDefault="00BD4696" w:rsidP="00A17A55">
      <w:pPr>
        <w:jc w:val="both"/>
      </w:pPr>
      <w:bookmarkStart w:id="0" w:name="_GoBack"/>
      <w:bookmarkEnd w:id="0"/>
    </w:p>
    <w:p w14:paraId="49A6F9E4" w14:textId="77777777" w:rsidR="00BD4696" w:rsidRPr="00BD4696" w:rsidRDefault="00BD4696" w:rsidP="00A17A55">
      <w:pPr>
        <w:jc w:val="both"/>
        <w:rPr>
          <w:b/>
          <w:bCs/>
          <w:i/>
          <w:iCs/>
          <w:u w:val="single"/>
        </w:rPr>
      </w:pPr>
      <w:r w:rsidRPr="00BD4696">
        <w:rPr>
          <w:b/>
          <w:bCs/>
          <w:u w:val="single"/>
        </w:rPr>
        <w:t xml:space="preserve">2° CLASSIFICATO: </w:t>
      </w:r>
      <w:r w:rsidRPr="00BD4696">
        <w:rPr>
          <w:b/>
          <w:bCs/>
          <w:i/>
          <w:iCs/>
          <w:u w:val="single"/>
        </w:rPr>
        <w:t>Racconti ispirati al saggio La resistenza delle donne</w:t>
      </w:r>
    </w:p>
    <w:p w14:paraId="6B0A4570" w14:textId="77777777" w:rsidR="00B2790C" w:rsidRDefault="00B2790C" w:rsidP="00B2790C">
      <w:pPr>
        <w:jc w:val="both"/>
      </w:pPr>
      <w:r>
        <w:t xml:space="preserve">Classe 3E, referente prof.ssa Marta </w:t>
      </w:r>
      <w:proofErr w:type="spellStart"/>
      <w:r>
        <w:t>Senigagliesi</w:t>
      </w:r>
      <w:proofErr w:type="spellEnd"/>
    </w:p>
    <w:p w14:paraId="0416BC13" w14:textId="77777777" w:rsidR="00B2790C" w:rsidRDefault="00B2790C" w:rsidP="00B2790C">
      <w:pPr>
        <w:jc w:val="both"/>
      </w:pPr>
      <w:r>
        <w:t xml:space="preserve">MOTIVAZIONE: gli studenti si sono cimentati nella scrittura di racconti ambientati all’epoca della Resistenza in un paese d’invenzione chiamato </w:t>
      </w:r>
      <w:proofErr w:type="spellStart"/>
      <w:r>
        <w:t>Tobalgi</w:t>
      </w:r>
      <w:proofErr w:type="spellEnd"/>
      <w:r>
        <w:t>. Tra le note di merito il canto in vernacolo di antica memoria partigiana.</w:t>
      </w:r>
    </w:p>
    <w:p w14:paraId="59711124" w14:textId="77777777" w:rsidR="00B2790C" w:rsidRDefault="00B2790C" w:rsidP="00A17A55">
      <w:pPr>
        <w:jc w:val="both"/>
      </w:pPr>
    </w:p>
    <w:p w14:paraId="6C1EB28B" w14:textId="77777777" w:rsidR="00A662E0" w:rsidRDefault="00A662E0" w:rsidP="00A17A55">
      <w:pPr>
        <w:jc w:val="both"/>
      </w:pPr>
    </w:p>
    <w:p w14:paraId="70B45C74" w14:textId="77777777" w:rsidR="00A662E0" w:rsidRPr="00A662E0" w:rsidRDefault="00A662E0" w:rsidP="00A17A55">
      <w:pPr>
        <w:jc w:val="both"/>
        <w:rPr>
          <w:b/>
          <w:bCs/>
          <w:i/>
          <w:iCs/>
          <w:u w:val="single"/>
        </w:rPr>
      </w:pPr>
      <w:r w:rsidRPr="00A662E0">
        <w:rPr>
          <w:b/>
          <w:bCs/>
          <w:u w:val="single"/>
        </w:rPr>
        <w:t xml:space="preserve">1° CLASSIFICATO: </w:t>
      </w:r>
      <w:r w:rsidRPr="00A662E0">
        <w:rPr>
          <w:b/>
          <w:bCs/>
          <w:i/>
          <w:iCs/>
          <w:u w:val="single"/>
        </w:rPr>
        <w:t>L’inizio delle fine</w:t>
      </w:r>
    </w:p>
    <w:p w14:paraId="524BC5F3" w14:textId="77777777" w:rsidR="00A662E0" w:rsidRPr="00A662E0" w:rsidRDefault="00A662E0" w:rsidP="00A17A55">
      <w:pPr>
        <w:jc w:val="both"/>
      </w:pPr>
      <w:r>
        <w:t xml:space="preserve">Ciccola Sofia, Formica Aurora Luce, </w:t>
      </w:r>
      <w:proofErr w:type="spellStart"/>
      <w:r>
        <w:t>Livieri</w:t>
      </w:r>
      <w:proofErr w:type="spellEnd"/>
      <w:r>
        <w:t xml:space="preserve"> Giada, </w:t>
      </w:r>
      <w:proofErr w:type="spellStart"/>
      <w:r>
        <w:t>Pacini</w:t>
      </w:r>
      <w:proofErr w:type="spellEnd"/>
      <w:r>
        <w:t xml:space="preserve"> Sofia</w:t>
      </w:r>
    </w:p>
    <w:p w14:paraId="3FF5E633" w14:textId="77777777" w:rsidR="00BD4696" w:rsidRDefault="00A662E0" w:rsidP="00A17A55">
      <w:pPr>
        <w:jc w:val="both"/>
      </w:pPr>
      <w:r>
        <w:t xml:space="preserve">Classe 5D, referente prof.ssa Eleonora </w:t>
      </w:r>
      <w:proofErr w:type="spellStart"/>
      <w:r>
        <w:t>Ciccalè</w:t>
      </w:r>
      <w:proofErr w:type="spellEnd"/>
    </w:p>
    <w:p w14:paraId="578D1415" w14:textId="77777777" w:rsidR="00A662E0" w:rsidRDefault="00A662E0" w:rsidP="00A17A55">
      <w:pPr>
        <w:pStyle w:val="Puntoelenco"/>
        <w:numPr>
          <w:ilvl w:val="0"/>
          <w:numId w:val="0"/>
        </w:numPr>
        <w:ind w:left="360" w:hanging="360"/>
        <w:jc w:val="both"/>
      </w:pPr>
      <w:r>
        <w:t xml:space="preserve">MOTIVAZIONE: </w:t>
      </w:r>
      <w:r w:rsidR="00A17A55">
        <w:t xml:space="preserve">Un nuovo finale per le vicende tracciate da Margaret </w:t>
      </w:r>
      <w:proofErr w:type="spellStart"/>
      <w:r w:rsidR="00A17A55">
        <w:t>Atwood</w:t>
      </w:r>
      <w:proofErr w:type="spellEnd"/>
      <w:r w:rsidR="00A17A55">
        <w:t xml:space="preserve"> nel romanzo </w:t>
      </w:r>
      <w:r w:rsidR="00A17A55">
        <w:rPr>
          <w:i/>
          <w:iCs/>
        </w:rPr>
        <w:t xml:space="preserve">I </w:t>
      </w:r>
      <w:proofErr w:type="gramStart"/>
      <w:r w:rsidR="00A17A55">
        <w:rPr>
          <w:i/>
          <w:iCs/>
        </w:rPr>
        <w:t xml:space="preserve">testimoni, </w:t>
      </w:r>
      <w:r w:rsidR="00A17A55">
        <w:t xml:space="preserve"> in</w:t>
      </w:r>
      <w:proofErr w:type="gramEnd"/>
      <w:r w:rsidR="00A17A55">
        <w:t xml:space="preserve"> cui l’autrice arricchisce con nuovi inquietanti dettagli la trama del </w:t>
      </w:r>
      <w:r w:rsidR="00A17A55">
        <w:rPr>
          <w:i/>
          <w:iCs/>
        </w:rPr>
        <w:t xml:space="preserve">Racconto dell’ancella: </w:t>
      </w:r>
      <w:r w:rsidR="00A17A55">
        <w:t xml:space="preserve">un processo al comandante Judd organizzato da alcune donne capeggiate da zia Lidia, cha erano state costrette a sostenere e ad operare nel regime di </w:t>
      </w:r>
      <w:proofErr w:type="spellStart"/>
      <w:r w:rsidR="00A17A55">
        <w:t>Gilead</w:t>
      </w:r>
      <w:proofErr w:type="spellEnd"/>
      <w:r w:rsidR="00A17A55">
        <w:t xml:space="preserve">. Interessante la biforcazione prospettica interno-esterno: fuori, per le strade di </w:t>
      </w:r>
      <w:proofErr w:type="spellStart"/>
      <w:r w:rsidR="00A17A55">
        <w:t>Gilead</w:t>
      </w:r>
      <w:proofErr w:type="spellEnd"/>
      <w:r w:rsidR="00A17A55">
        <w:t xml:space="preserve">; e dentro, nella cella bunker in cui si celebra il processo. Lo stile icastico e nervoso cattura l’attenzione, mantenendo costante la tensione fino all’esito del processo: un esito sorprendente, inaspettato, carico di speranza. </w:t>
      </w:r>
    </w:p>
    <w:p w14:paraId="5A485680" w14:textId="77777777" w:rsidR="00A17A55" w:rsidRDefault="00A17A55" w:rsidP="00A17A55">
      <w:pPr>
        <w:pStyle w:val="Puntoelenco"/>
        <w:numPr>
          <w:ilvl w:val="0"/>
          <w:numId w:val="0"/>
        </w:numPr>
        <w:ind w:left="360" w:hanging="360"/>
        <w:jc w:val="both"/>
      </w:pPr>
    </w:p>
    <w:p w14:paraId="242B436B" w14:textId="77777777" w:rsidR="00A17A55" w:rsidRDefault="00A17A55" w:rsidP="00A17A55">
      <w:pPr>
        <w:pStyle w:val="Puntoelenco"/>
        <w:numPr>
          <w:ilvl w:val="0"/>
          <w:numId w:val="0"/>
        </w:numPr>
        <w:ind w:left="360" w:hanging="360"/>
        <w:jc w:val="both"/>
      </w:pPr>
    </w:p>
    <w:p w14:paraId="2AC62E53" w14:textId="77777777" w:rsidR="00A17A55" w:rsidRDefault="00A17A55" w:rsidP="00A17A55">
      <w:pPr>
        <w:pStyle w:val="Puntoelenco"/>
        <w:numPr>
          <w:ilvl w:val="0"/>
          <w:numId w:val="0"/>
        </w:numPr>
        <w:ind w:left="360" w:hanging="360"/>
        <w:jc w:val="both"/>
      </w:pPr>
    </w:p>
    <w:p w14:paraId="0FEBE073" w14:textId="77777777" w:rsidR="00A17A55" w:rsidRDefault="00A17A55" w:rsidP="00A17A55">
      <w:pPr>
        <w:pStyle w:val="Puntoelenco"/>
        <w:numPr>
          <w:ilvl w:val="0"/>
          <w:numId w:val="0"/>
        </w:numPr>
        <w:ind w:left="360" w:hanging="360"/>
        <w:jc w:val="both"/>
      </w:pPr>
    </w:p>
    <w:p w14:paraId="670E5B64" w14:textId="77777777" w:rsidR="00A17A55" w:rsidRDefault="00A17A55" w:rsidP="00A17A55">
      <w:pPr>
        <w:pStyle w:val="Puntoelenco"/>
        <w:numPr>
          <w:ilvl w:val="0"/>
          <w:numId w:val="0"/>
        </w:numPr>
        <w:ind w:left="360" w:hanging="360"/>
        <w:jc w:val="both"/>
      </w:pPr>
    </w:p>
    <w:p w14:paraId="2CD4ED56" w14:textId="77777777" w:rsidR="00A17A55" w:rsidRDefault="00A17A55" w:rsidP="00A17A55">
      <w:pPr>
        <w:pStyle w:val="Puntoelenco"/>
        <w:numPr>
          <w:ilvl w:val="0"/>
          <w:numId w:val="0"/>
        </w:numPr>
        <w:ind w:left="360" w:hanging="360"/>
        <w:jc w:val="both"/>
      </w:pPr>
    </w:p>
    <w:p w14:paraId="7FA1C631" w14:textId="77777777" w:rsidR="00A17A55" w:rsidRDefault="00A17A55" w:rsidP="00A17A55">
      <w:pPr>
        <w:pStyle w:val="Puntoelenco"/>
        <w:numPr>
          <w:ilvl w:val="0"/>
          <w:numId w:val="0"/>
        </w:numPr>
        <w:ind w:left="360" w:hanging="360"/>
        <w:jc w:val="both"/>
      </w:pPr>
    </w:p>
    <w:p w14:paraId="7C3D50B7" w14:textId="77777777" w:rsidR="00A17A55" w:rsidRDefault="00A17A55" w:rsidP="00A17A55">
      <w:pPr>
        <w:pStyle w:val="Puntoelenco"/>
        <w:numPr>
          <w:ilvl w:val="0"/>
          <w:numId w:val="0"/>
        </w:numPr>
        <w:ind w:left="360" w:hanging="360"/>
        <w:jc w:val="both"/>
      </w:pPr>
    </w:p>
    <w:p w14:paraId="574E73B1" w14:textId="77777777" w:rsidR="00A17A55" w:rsidRDefault="00A17A55" w:rsidP="00A17A55">
      <w:pPr>
        <w:pStyle w:val="Puntoelenco"/>
        <w:numPr>
          <w:ilvl w:val="0"/>
          <w:numId w:val="0"/>
        </w:numPr>
        <w:ind w:left="360" w:hanging="360"/>
        <w:jc w:val="both"/>
      </w:pPr>
    </w:p>
    <w:p w14:paraId="77B926D6" w14:textId="77777777" w:rsidR="00A17A55" w:rsidRDefault="00A17A55" w:rsidP="00A17A55">
      <w:pPr>
        <w:pStyle w:val="Puntoelenco"/>
        <w:numPr>
          <w:ilvl w:val="0"/>
          <w:numId w:val="0"/>
        </w:numPr>
        <w:ind w:left="360" w:hanging="360"/>
        <w:jc w:val="both"/>
      </w:pPr>
    </w:p>
    <w:p w14:paraId="1513E245" w14:textId="77777777" w:rsidR="00A17A55" w:rsidRDefault="00A17A55" w:rsidP="00A17A55">
      <w:pPr>
        <w:pStyle w:val="Puntoelenco"/>
        <w:numPr>
          <w:ilvl w:val="0"/>
          <w:numId w:val="0"/>
        </w:numPr>
        <w:ind w:left="360" w:hanging="360"/>
        <w:jc w:val="both"/>
      </w:pPr>
    </w:p>
    <w:p w14:paraId="36DC34BA" w14:textId="77777777" w:rsidR="00A17A55" w:rsidRDefault="00A17A55" w:rsidP="00A17A55">
      <w:pPr>
        <w:pStyle w:val="Puntoelenco"/>
        <w:numPr>
          <w:ilvl w:val="0"/>
          <w:numId w:val="0"/>
        </w:numPr>
        <w:ind w:left="360" w:hanging="360"/>
        <w:jc w:val="both"/>
      </w:pPr>
    </w:p>
    <w:p w14:paraId="38DF9E3C" w14:textId="77777777" w:rsidR="00A17A55" w:rsidRDefault="00A17A55" w:rsidP="00A17A55">
      <w:pPr>
        <w:pStyle w:val="Puntoelenco"/>
        <w:numPr>
          <w:ilvl w:val="0"/>
          <w:numId w:val="0"/>
        </w:numPr>
        <w:ind w:left="360" w:hanging="360"/>
        <w:jc w:val="both"/>
      </w:pPr>
    </w:p>
    <w:p w14:paraId="75C63564" w14:textId="77777777" w:rsidR="00A17A55" w:rsidRDefault="00A17A55" w:rsidP="00A17A55">
      <w:pPr>
        <w:pStyle w:val="Puntoelenco"/>
        <w:numPr>
          <w:ilvl w:val="0"/>
          <w:numId w:val="0"/>
        </w:numPr>
        <w:ind w:left="360" w:hanging="360"/>
        <w:jc w:val="both"/>
      </w:pPr>
    </w:p>
    <w:p w14:paraId="4FFB361D" w14:textId="77777777" w:rsidR="00A17A55" w:rsidRDefault="00A17A55" w:rsidP="00A17A55">
      <w:pPr>
        <w:pStyle w:val="Puntoelenco"/>
        <w:numPr>
          <w:ilvl w:val="0"/>
          <w:numId w:val="0"/>
        </w:numPr>
        <w:ind w:left="360" w:hanging="360"/>
        <w:jc w:val="both"/>
      </w:pPr>
    </w:p>
    <w:p w14:paraId="7357C8E1" w14:textId="77777777" w:rsidR="00A17A55" w:rsidRDefault="00A17A55" w:rsidP="00A17A55">
      <w:pPr>
        <w:pStyle w:val="Puntoelenco"/>
        <w:numPr>
          <w:ilvl w:val="0"/>
          <w:numId w:val="0"/>
        </w:numPr>
        <w:ind w:left="360" w:hanging="360"/>
        <w:jc w:val="both"/>
      </w:pPr>
    </w:p>
    <w:p w14:paraId="09C2517C" w14:textId="77777777" w:rsidR="00A17A55" w:rsidRDefault="00A17A55" w:rsidP="00A17A55">
      <w:pPr>
        <w:pStyle w:val="Puntoelenco"/>
        <w:numPr>
          <w:ilvl w:val="0"/>
          <w:numId w:val="0"/>
        </w:numPr>
        <w:ind w:left="360" w:hanging="360"/>
        <w:jc w:val="both"/>
      </w:pPr>
    </w:p>
    <w:p w14:paraId="7EBCAB54" w14:textId="77777777" w:rsidR="00A17A55" w:rsidRDefault="00A17A55" w:rsidP="00A17A55">
      <w:pPr>
        <w:pStyle w:val="Puntoelenco"/>
        <w:numPr>
          <w:ilvl w:val="0"/>
          <w:numId w:val="0"/>
        </w:numPr>
        <w:ind w:left="360" w:hanging="360"/>
        <w:jc w:val="both"/>
      </w:pPr>
    </w:p>
    <w:p w14:paraId="2705B8F1" w14:textId="77777777" w:rsidR="00A17A55" w:rsidRDefault="00A17A55" w:rsidP="00A17A55">
      <w:pPr>
        <w:pStyle w:val="Puntoelenco"/>
        <w:numPr>
          <w:ilvl w:val="0"/>
          <w:numId w:val="0"/>
        </w:numPr>
        <w:ind w:left="360" w:hanging="360"/>
        <w:jc w:val="both"/>
      </w:pPr>
    </w:p>
    <w:p w14:paraId="2194C01B" w14:textId="77777777" w:rsidR="00A17A55" w:rsidRPr="00EF4E9F" w:rsidRDefault="00A17A55" w:rsidP="00A17A55">
      <w:pPr>
        <w:pStyle w:val="Puntoelenco"/>
        <w:numPr>
          <w:ilvl w:val="0"/>
          <w:numId w:val="0"/>
        </w:numPr>
        <w:ind w:left="360" w:hanging="360"/>
        <w:jc w:val="both"/>
        <w:rPr>
          <w:b/>
          <w:bCs/>
          <w:sz w:val="32"/>
          <w:szCs w:val="32"/>
        </w:rPr>
      </w:pPr>
      <w:r w:rsidRPr="00EF4E9F">
        <w:rPr>
          <w:b/>
          <w:bCs/>
          <w:sz w:val="32"/>
          <w:szCs w:val="32"/>
        </w:rPr>
        <w:t>SEZIONE MULTIMEDIALE</w:t>
      </w:r>
    </w:p>
    <w:p w14:paraId="629A9B61" w14:textId="77777777" w:rsidR="00A17A55" w:rsidRDefault="00A17A55" w:rsidP="00A17A55">
      <w:pPr>
        <w:pStyle w:val="Puntoelenco"/>
        <w:numPr>
          <w:ilvl w:val="0"/>
          <w:numId w:val="0"/>
        </w:numPr>
        <w:ind w:left="360" w:hanging="360"/>
        <w:jc w:val="both"/>
      </w:pPr>
    </w:p>
    <w:p w14:paraId="6047D4B1" w14:textId="77777777" w:rsidR="00A17A55" w:rsidRPr="00863992" w:rsidRDefault="00A17A55" w:rsidP="00A17A55">
      <w:pPr>
        <w:pStyle w:val="Puntoelenco"/>
        <w:numPr>
          <w:ilvl w:val="0"/>
          <w:numId w:val="0"/>
        </w:numPr>
        <w:ind w:left="360" w:hanging="360"/>
        <w:jc w:val="both"/>
        <w:rPr>
          <w:b/>
          <w:bCs/>
          <w:i/>
          <w:iCs/>
          <w:u w:val="single"/>
        </w:rPr>
      </w:pPr>
      <w:r w:rsidRPr="00863992">
        <w:rPr>
          <w:b/>
          <w:bCs/>
          <w:u w:val="single"/>
        </w:rPr>
        <w:t xml:space="preserve">MENZIONE D’ONORE: </w:t>
      </w:r>
      <w:proofErr w:type="spellStart"/>
      <w:r w:rsidR="00997D25" w:rsidRPr="00863992">
        <w:rPr>
          <w:b/>
          <w:bCs/>
          <w:i/>
          <w:iCs/>
          <w:u w:val="single"/>
        </w:rPr>
        <w:t>Podcast</w:t>
      </w:r>
      <w:proofErr w:type="spellEnd"/>
      <w:r w:rsidR="00997D25" w:rsidRPr="00863992">
        <w:rPr>
          <w:b/>
          <w:bCs/>
          <w:i/>
          <w:iCs/>
          <w:u w:val="single"/>
        </w:rPr>
        <w:t xml:space="preserve"> sulla R</w:t>
      </w:r>
      <w:r w:rsidR="00EF4E9F" w:rsidRPr="00863992">
        <w:rPr>
          <w:b/>
          <w:bCs/>
          <w:i/>
          <w:iCs/>
          <w:u w:val="single"/>
        </w:rPr>
        <w:t>esistenza</w:t>
      </w:r>
    </w:p>
    <w:p w14:paraId="3EB77F30" w14:textId="77777777" w:rsidR="00997D25" w:rsidRDefault="00997D25" w:rsidP="00A17A55">
      <w:pPr>
        <w:pStyle w:val="Puntoelenco"/>
        <w:numPr>
          <w:ilvl w:val="0"/>
          <w:numId w:val="0"/>
        </w:numPr>
        <w:ind w:left="360" w:hanging="360"/>
        <w:jc w:val="both"/>
      </w:pPr>
    </w:p>
    <w:p w14:paraId="20973C11" w14:textId="77777777" w:rsidR="00997D25" w:rsidRDefault="00997D25" w:rsidP="00A17A55">
      <w:pPr>
        <w:pStyle w:val="Puntoelenco"/>
        <w:numPr>
          <w:ilvl w:val="0"/>
          <w:numId w:val="0"/>
        </w:numPr>
        <w:ind w:left="360" w:hanging="360"/>
        <w:jc w:val="both"/>
      </w:pPr>
      <w:r>
        <w:t>Lanzi Alessandro, Pennesi Francesco, Cocchiara Alessio</w:t>
      </w:r>
    </w:p>
    <w:p w14:paraId="64E813AB" w14:textId="77777777" w:rsidR="00997D25" w:rsidRDefault="00997D25" w:rsidP="00A17A55">
      <w:pPr>
        <w:pStyle w:val="Puntoelenco"/>
        <w:numPr>
          <w:ilvl w:val="0"/>
          <w:numId w:val="0"/>
        </w:numPr>
        <w:ind w:left="360" w:hanging="360"/>
        <w:jc w:val="both"/>
      </w:pPr>
      <w:r>
        <w:t xml:space="preserve">Classe 3N, referente prof.ssa Maria Laura </w:t>
      </w:r>
      <w:proofErr w:type="spellStart"/>
      <w:r>
        <w:t>Perini</w:t>
      </w:r>
      <w:proofErr w:type="spellEnd"/>
    </w:p>
    <w:p w14:paraId="36476981" w14:textId="77777777" w:rsidR="00997D25" w:rsidRDefault="00997D25" w:rsidP="00A17A55">
      <w:pPr>
        <w:pStyle w:val="Puntoelenco"/>
        <w:numPr>
          <w:ilvl w:val="0"/>
          <w:numId w:val="0"/>
        </w:numPr>
        <w:ind w:left="360" w:hanging="360"/>
        <w:jc w:val="both"/>
      </w:pPr>
    </w:p>
    <w:p w14:paraId="6CA7404B" w14:textId="77777777" w:rsidR="00997D25" w:rsidRDefault="00997D25" w:rsidP="00A17A55">
      <w:pPr>
        <w:pStyle w:val="Puntoelenco"/>
        <w:numPr>
          <w:ilvl w:val="0"/>
          <w:numId w:val="0"/>
        </w:numPr>
        <w:ind w:left="360" w:hanging="360"/>
        <w:jc w:val="both"/>
      </w:pPr>
      <w:r>
        <w:t>MOTIVAZIONE</w:t>
      </w:r>
      <w:r w:rsidR="00EF4E9F">
        <w:t xml:space="preserve">: il racconto si caratterizza per la chiarezza dello sviluppo narrativo e </w:t>
      </w:r>
      <w:proofErr w:type="gramStart"/>
      <w:r w:rsidR="00EF4E9F">
        <w:t>la  bellezza</w:t>
      </w:r>
      <w:proofErr w:type="gramEnd"/>
      <w:r w:rsidR="00EF4E9F">
        <w:t xml:space="preserve"> della parola.  La voce narrante, con un’intonazione decisa e </w:t>
      </w:r>
      <w:proofErr w:type="gramStart"/>
      <w:r w:rsidR="00EF4E9F">
        <w:t>convincente,  passa</w:t>
      </w:r>
      <w:proofErr w:type="gramEnd"/>
      <w:r w:rsidR="00EF4E9F">
        <w:t xml:space="preserve"> dai fatti storici alla resa letteraria delle vicende resistenziali, con riferimenti a </w:t>
      </w:r>
      <w:r w:rsidR="00EF4E9F">
        <w:rPr>
          <w:i/>
          <w:iCs/>
        </w:rPr>
        <w:t xml:space="preserve">La storia </w:t>
      </w:r>
      <w:r w:rsidR="00EF4E9F">
        <w:t xml:space="preserve"> di Elsa Morante, </w:t>
      </w:r>
      <w:r w:rsidR="00107033">
        <w:t xml:space="preserve">a </w:t>
      </w:r>
      <w:r w:rsidR="00EF4E9F">
        <w:rPr>
          <w:i/>
          <w:iCs/>
        </w:rPr>
        <w:t xml:space="preserve">Lessico famigliare </w:t>
      </w:r>
      <w:r w:rsidR="00EF4E9F">
        <w:t xml:space="preserve"> di Natalia Ginzburg </w:t>
      </w:r>
      <w:r w:rsidR="00107033">
        <w:t xml:space="preserve"> e con </w:t>
      </w:r>
      <w:r w:rsidR="00EF4E9F" w:rsidRPr="00EF4E9F">
        <w:t>un</w:t>
      </w:r>
      <w:r w:rsidR="00EF4E9F">
        <w:t xml:space="preserve"> particolare focus sul romanzo d</w:t>
      </w:r>
      <w:r w:rsidR="00107033">
        <w:t>ella</w:t>
      </w:r>
      <w:r w:rsidR="00EF4E9F">
        <w:t xml:space="preserve"> Viganò.  La musica che accompagna il racconto è particolarmente suggestiva e coinvolgente. </w:t>
      </w:r>
    </w:p>
    <w:p w14:paraId="675A738E" w14:textId="77777777" w:rsidR="00EF4E9F" w:rsidRDefault="00EF4E9F" w:rsidP="00A17A55">
      <w:pPr>
        <w:pStyle w:val="Puntoelenco"/>
        <w:numPr>
          <w:ilvl w:val="0"/>
          <w:numId w:val="0"/>
        </w:numPr>
        <w:ind w:left="360" w:hanging="360"/>
        <w:jc w:val="both"/>
      </w:pPr>
    </w:p>
    <w:p w14:paraId="14100799" w14:textId="77777777" w:rsidR="00EF4E9F" w:rsidRPr="00863992" w:rsidRDefault="00EF4E9F" w:rsidP="00A17A55">
      <w:pPr>
        <w:pStyle w:val="Puntoelenco"/>
        <w:numPr>
          <w:ilvl w:val="0"/>
          <w:numId w:val="0"/>
        </w:numPr>
        <w:ind w:left="360" w:hanging="360"/>
        <w:jc w:val="both"/>
        <w:rPr>
          <w:b/>
          <w:bCs/>
          <w:i/>
          <w:iCs/>
          <w:u w:val="single"/>
        </w:rPr>
      </w:pPr>
      <w:r w:rsidRPr="00863992">
        <w:rPr>
          <w:b/>
          <w:bCs/>
          <w:u w:val="single"/>
        </w:rPr>
        <w:t xml:space="preserve">MENZIONE D’ONORE: </w:t>
      </w:r>
      <w:r w:rsidR="00863992" w:rsidRPr="00863992">
        <w:rPr>
          <w:b/>
          <w:bCs/>
          <w:i/>
          <w:iCs/>
          <w:u w:val="single"/>
        </w:rPr>
        <w:t>Sito web sull’Agnese va morire</w:t>
      </w:r>
    </w:p>
    <w:p w14:paraId="46003978" w14:textId="77777777" w:rsidR="00863992" w:rsidRDefault="00863992" w:rsidP="00A17A55">
      <w:pPr>
        <w:pStyle w:val="Puntoelenco"/>
        <w:numPr>
          <w:ilvl w:val="0"/>
          <w:numId w:val="0"/>
        </w:numPr>
        <w:ind w:left="360" w:hanging="360"/>
        <w:jc w:val="both"/>
        <w:rPr>
          <w:u w:val="single"/>
        </w:rPr>
      </w:pPr>
    </w:p>
    <w:p w14:paraId="11A995FA" w14:textId="77777777" w:rsidR="00863992" w:rsidRDefault="00863992" w:rsidP="00A17A55">
      <w:pPr>
        <w:pStyle w:val="Puntoelenco"/>
        <w:numPr>
          <w:ilvl w:val="0"/>
          <w:numId w:val="0"/>
        </w:numPr>
        <w:ind w:left="360" w:hanging="360"/>
        <w:jc w:val="both"/>
      </w:pPr>
      <w:r>
        <w:t xml:space="preserve">Altobello Lucia, Ciocci Christian, </w:t>
      </w:r>
      <w:proofErr w:type="spellStart"/>
      <w:r>
        <w:t>Calderon</w:t>
      </w:r>
      <w:proofErr w:type="spellEnd"/>
      <w:r>
        <w:t xml:space="preserve"> Emilio, Mandolesi Edoardo, Vernice Daniele, </w:t>
      </w:r>
      <w:proofErr w:type="spellStart"/>
      <w:r>
        <w:t>Zheng</w:t>
      </w:r>
      <w:proofErr w:type="spellEnd"/>
      <w:r>
        <w:t xml:space="preserve"> </w:t>
      </w:r>
      <w:proofErr w:type="spellStart"/>
      <w:r>
        <w:t>Wanxu</w:t>
      </w:r>
      <w:proofErr w:type="spellEnd"/>
    </w:p>
    <w:p w14:paraId="31EB4215" w14:textId="77777777" w:rsidR="00863992" w:rsidRDefault="00863992" w:rsidP="00A17A55">
      <w:pPr>
        <w:pStyle w:val="Puntoelenco"/>
        <w:numPr>
          <w:ilvl w:val="0"/>
          <w:numId w:val="0"/>
        </w:numPr>
        <w:ind w:left="360" w:hanging="360"/>
        <w:jc w:val="both"/>
      </w:pPr>
      <w:r>
        <w:t xml:space="preserve">Classe 4M, referente prof.ssa Eleonora </w:t>
      </w:r>
      <w:proofErr w:type="spellStart"/>
      <w:r>
        <w:t>Ciccalè</w:t>
      </w:r>
      <w:proofErr w:type="spellEnd"/>
    </w:p>
    <w:p w14:paraId="2952E431" w14:textId="77777777" w:rsidR="00863992" w:rsidRDefault="00863992" w:rsidP="00A17A55">
      <w:pPr>
        <w:pStyle w:val="Puntoelenco"/>
        <w:numPr>
          <w:ilvl w:val="0"/>
          <w:numId w:val="0"/>
        </w:numPr>
        <w:ind w:left="360" w:hanging="360"/>
        <w:jc w:val="both"/>
      </w:pPr>
    </w:p>
    <w:p w14:paraId="6C08E6FE" w14:textId="77777777" w:rsidR="00863992" w:rsidRDefault="00863992" w:rsidP="00A17A55">
      <w:pPr>
        <w:pStyle w:val="Puntoelenco"/>
        <w:numPr>
          <w:ilvl w:val="0"/>
          <w:numId w:val="0"/>
        </w:numPr>
        <w:ind w:left="360" w:hanging="360"/>
        <w:jc w:val="both"/>
      </w:pPr>
      <w:r>
        <w:t xml:space="preserve">MOTIVAZIONE: il sito realizzato, attraverso l’ausilio dell’AI, si caratterizza per la chiarezza nell’organizzazione dei contenuti, per la ricchezza degli stessi, per la presenza </w:t>
      </w:r>
      <w:proofErr w:type="gramStart"/>
      <w:r>
        <w:t>dei riflessioni</w:t>
      </w:r>
      <w:proofErr w:type="gramEnd"/>
      <w:r>
        <w:t xml:space="preserve"> personali e approfondimenti di carattere storico e letterario. </w:t>
      </w:r>
    </w:p>
    <w:p w14:paraId="2C928B25" w14:textId="77777777" w:rsidR="00863992" w:rsidRDefault="00863992" w:rsidP="00A17A55">
      <w:pPr>
        <w:pStyle w:val="Puntoelenco"/>
        <w:numPr>
          <w:ilvl w:val="0"/>
          <w:numId w:val="0"/>
        </w:numPr>
        <w:ind w:left="360" w:hanging="360"/>
        <w:jc w:val="both"/>
      </w:pPr>
    </w:p>
    <w:p w14:paraId="0CF0E170" w14:textId="77777777" w:rsidR="00863992" w:rsidRPr="00863992" w:rsidRDefault="00863992" w:rsidP="00A17A55">
      <w:pPr>
        <w:pStyle w:val="Puntoelenco"/>
        <w:numPr>
          <w:ilvl w:val="0"/>
          <w:numId w:val="0"/>
        </w:numPr>
        <w:ind w:left="360" w:hanging="360"/>
        <w:jc w:val="both"/>
        <w:rPr>
          <w:b/>
          <w:bCs/>
          <w:i/>
          <w:iCs/>
          <w:u w:val="single"/>
        </w:rPr>
      </w:pPr>
      <w:r w:rsidRPr="00863992">
        <w:rPr>
          <w:b/>
          <w:bCs/>
          <w:u w:val="single"/>
        </w:rPr>
        <w:t xml:space="preserve">3° CLASSIFICATO: </w:t>
      </w:r>
      <w:proofErr w:type="spellStart"/>
      <w:r w:rsidRPr="00863992">
        <w:rPr>
          <w:b/>
          <w:bCs/>
          <w:i/>
          <w:iCs/>
          <w:u w:val="single"/>
        </w:rPr>
        <w:t>Booktrailer</w:t>
      </w:r>
      <w:proofErr w:type="spellEnd"/>
      <w:r w:rsidRPr="00863992">
        <w:rPr>
          <w:b/>
          <w:bCs/>
          <w:i/>
          <w:iCs/>
          <w:u w:val="single"/>
        </w:rPr>
        <w:t xml:space="preserve"> de L’Agnese va a morire</w:t>
      </w:r>
    </w:p>
    <w:p w14:paraId="100534BF" w14:textId="77777777" w:rsidR="00863992" w:rsidRDefault="00863992" w:rsidP="00A17A55">
      <w:pPr>
        <w:pStyle w:val="Puntoelenco"/>
        <w:numPr>
          <w:ilvl w:val="0"/>
          <w:numId w:val="0"/>
        </w:numPr>
        <w:ind w:left="360" w:hanging="360"/>
        <w:jc w:val="both"/>
        <w:rPr>
          <w:i/>
          <w:iCs/>
        </w:rPr>
      </w:pPr>
    </w:p>
    <w:p w14:paraId="32C53990" w14:textId="77777777" w:rsidR="00863992" w:rsidRDefault="00863992" w:rsidP="00A17A55">
      <w:pPr>
        <w:pStyle w:val="Puntoelenco"/>
        <w:numPr>
          <w:ilvl w:val="0"/>
          <w:numId w:val="0"/>
        </w:numPr>
        <w:ind w:left="360" w:hanging="360"/>
        <w:jc w:val="both"/>
      </w:pPr>
      <w:r>
        <w:t xml:space="preserve">Aprati Nicolò, Natali Nicola, Petrelli Leonardo, </w:t>
      </w:r>
      <w:proofErr w:type="spellStart"/>
      <w:r>
        <w:t>Sgolastra</w:t>
      </w:r>
      <w:proofErr w:type="spellEnd"/>
      <w:r>
        <w:t xml:space="preserve"> Riccardo, Vescia Umberto, </w:t>
      </w:r>
      <w:proofErr w:type="spellStart"/>
      <w:r>
        <w:t>Tartabini</w:t>
      </w:r>
      <w:proofErr w:type="spellEnd"/>
      <w:r>
        <w:t xml:space="preserve"> Rocco</w:t>
      </w:r>
    </w:p>
    <w:p w14:paraId="533E094D" w14:textId="77777777" w:rsidR="00863992" w:rsidRDefault="00863992" w:rsidP="00A17A55">
      <w:pPr>
        <w:pStyle w:val="Puntoelenco"/>
        <w:numPr>
          <w:ilvl w:val="0"/>
          <w:numId w:val="0"/>
        </w:numPr>
        <w:ind w:left="360" w:hanging="360"/>
        <w:jc w:val="both"/>
      </w:pPr>
      <w:r>
        <w:t xml:space="preserve">Classe 4M, referente prof.ssa Eleonora </w:t>
      </w:r>
      <w:proofErr w:type="spellStart"/>
      <w:r>
        <w:t>Ciccalè</w:t>
      </w:r>
      <w:proofErr w:type="spellEnd"/>
    </w:p>
    <w:p w14:paraId="0DF7AD76" w14:textId="77777777" w:rsidR="00863992" w:rsidRDefault="00863992" w:rsidP="00A17A55">
      <w:pPr>
        <w:pStyle w:val="Puntoelenco"/>
        <w:numPr>
          <w:ilvl w:val="0"/>
          <w:numId w:val="0"/>
        </w:numPr>
        <w:ind w:left="360" w:hanging="360"/>
        <w:jc w:val="both"/>
      </w:pPr>
    </w:p>
    <w:p w14:paraId="71C63D37" w14:textId="77777777" w:rsidR="00863992" w:rsidRDefault="00863992" w:rsidP="00A17A55">
      <w:pPr>
        <w:pStyle w:val="Puntoelenco"/>
        <w:numPr>
          <w:ilvl w:val="0"/>
          <w:numId w:val="0"/>
        </w:numPr>
        <w:ind w:left="360" w:hanging="360"/>
        <w:jc w:val="both"/>
      </w:pPr>
      <w:r>
        <w:t xml:space="preserve">MOTIVAZIONE: il video </w:t>
      </w:r>
      <w:r w:rsidR="00F97122">
        <w:t>che riassume le vicende della protagonista del romanzo di Renata Viganò si caratterizza</w:t>
      </w:r>
      <w:r>
        <w:t xml:space="preserve"> per la</w:t>
      </w:r>
      <w:r w:rsidR="00F97122">
        <w:t xml:space="preserve"> fluidità narrativa di una</w:t>
      </w:r>
      <w:r>
        <w:t xml:space="preserve"> trama coerente e comprensibile; le inquadrature sono espressive e sapiente è stato </w:t>
      </w:r>
      <w:r w:rsidR="00F97122">
        <w:t>l’uso della luce; la scelta della canzone di sottofondo è estremamente significativa e coerente con il tema resistenziale e l’audio risulta nitido e bilanciato.</w:t>
      </w:r>
    </w:p>
    <w:p w14:paraId="5D274D68" w14:textId="77777777" w:rsidR="00F97122" w:rsidRDefault="00F97122" w:rsidP="00A17A55">
      <w:pPr>
        <w:pStyle w:val="Puntoelenco"/>
        <w:numPr>
          <w:ilvl w:val="0"/>
          <w:numId w:val="0"/>
        </w:numPr>
        <w:ind w:left="360" w:hanging="360"/>
        <w:jc w:val="both"/>
      </w:pPr>
    </w:p>
    <w:p w14:paraId="47D1744F" w14:textId="77777777" w:rsidR="00F97122" w:rsidRPr="00F97122" w:rsidRDefault="00F97122" w:rsidP="00A17A55">
      <w:pPr>
        <w:pStyle w:val="Puntoelenco"/>
        <w:numPr>
          <w:ilvl w:val="0"/>
          <w:numId w:val="0"/>
        </w:numPr>
        <w:ind w:left="360" w:hanging="360"/>
        <w:jc w:val="both"/>
        <w:rPr>
          <w:b/>
          <w:bCs/>
          <w:i/>
          <w:iCs/>
          <w:u w:val="single"/>
        </w:rPr>
      </w:pPr>
      <w:r w:rsidRPr="00F97122">
        <w:rPr>
          <w:b/>
          <w:bCs/>
          <w:u w:val="single"/>
        </w:rPr>
        <w:t xml:space="preserve">2° CLASSIFICATO: </w:t>
      </w:r>
      <w:r w:rsidRPr="00F97122">
        <w:rPr>
          <w:b/>
          <w:bCs/>
          <w:i/>
          <w:iCs/>
          <w:u w:val="single"/>
        </w:rPr>
        <w:t>Intervista doppia ad Agnese e Renata</w:t>
      </w:r>
    </w:p>
    <w:p w14:paraId="4967D942" w14:textId="77777777" w:rsidR="00BC4915" w:rsidRPr="00BC4915" w:rsidRDefault="00BC4915" w:rsidP="00BC4915">
      <w:pPr>
        <w:pStyle w:val="Puntoelenco"/>
        <w:numPr>
          <w:ilvl w:val="0"/>
          <w:numId w:val="0"/>
        </w:numPr>
        <w:jc w:val="both"/>
      </w:pPr>
    </w:p>
    <w:p w14:paraId="30069BA9" w14:textId="77777777" w:rsidR="00F97122" w:rsidRDefault="00F97122" w:rsidP="00A17A55">
      <w:pPr>
        <w:pStyle w:val="Puntoelenco"/>
        <w:numPr>
          <w:ilvl w:val="0"/>
          <w:numId w:val="0"/>
        </w:numPr>
        <w:ind w:left="360" w:hanging="360"/>
        <w:jc w:val="both"/>
      </w:pPr>
      <w:r>
        <w:t>Classe 4C, referente prof.ssa Anna Maria Caldarola</w:t>
      </w:r>
    </w:p>
    <w:p w14:paraId="088E5E57" w14:textId="77777777" w:rsidR="00F97122" w:rsidRDefault="00F97122" w:rsidP="00A17A55">
      <w:pPr>
        <w:pStyle w:val="Puntoelenco"/>
        <w:numPr>
          <w:ilvl w:val="0"/>
          <w:numId w:val="0"/>
        </w:numPr>
        <w:ind w:left="360" w:hanging="360"/>
        <w:jc w:val="both"/>
      </w:pPr>
    </w:p>
    <w:p w14:paraId="58C5EF12" w14:textId="77777777" w:rsidR="00F97122" w:rsidRDefault="00F97122" w:rsidP="00A17A55">
      <w:pPr>
        <w:pStyle w:val="Puntoelenco"/>
        <w:numPr>
          <w:ilvl w:val="0"/>
          <w:numId w:val="0"/>
        </w:numPr>
        <w:ind w:left="360" w:hanging="360"/>
        <w:jc w:val="both"/>
      </w:pPr>
      <w:r>
        <w:t xml:space="preserve">MOTIVAZIONE: il lavoro ispirato ad un noto format televisivo, nasce da un’attenta lettura e analisi del romanzo della Viganò </w:t>
      </w:r>
      <w:proofErr w:type="gramStart"/>
      <w:r>
        <w:t>e  si</w:t>
      </w:r>
      <w:proofErr w:type="gramEnd"/>
      <w:r>
        <w:t xml:space="preserve"> caratterizza per l’originale scelta di far parlare la scrittrice e la protagonista del suo </w:t>
      </w:r>
      <w:r w:rsidR="00BC4915">
        <w:t>lavoro</w:t>
      </w:r>
      <w:r>
        <w:t xml:space="preserve"> (Agnese), mettendo in luce punti di contatto e differenze di carattere ed esperienza. Il video è fresco, divertente, estremamente efficace nel riassumere i tratti salienti delle due donne e di fissarli nella mente dello spettatore con poche ed efficaci battute.</w:t>
      </w:r>
    </w:p>
    <w:p w14:paraId="3C71599C" w14:textId="77777777" w:rsidR="00F97122" w:rsidRDefault="00F97122" w:rsidP="00A17A55">
      <w:pPr>
        <w:pStyle w:val="Puntoelenco"/>
        <w:numPr>
          <w:ilvl w:val="0"/>
          <w:numId w:val="0"/>
        </w:numPr>
        <w:ind w:left="360" w:hanging="360"/>
        <w:jc w:val="both"/>
      </w:pPr>
    </w:p>
    <w:p w14:paraId="638787DE" w14:textId="77777777" w:rsidR="00F97122" w:rsidRDefault="00F97122" w:rsidP="00A17A55">
      <w:pPr>
        <w:pStyle w:val="Puntoelenco"/>
        <w:numPr>
          <w:ilvl w:val="0"/>
          <w:numId w:val="0"/>
        </w:numPr>
        <w:ind w:left="360" w:hanging="360"/>
        <w:jc w:val="both"/>
        <w:rPr>
          <w:b/>
          <w:bCs/>
          <w:i/>
          <w:iCs/>
          <w:u w:val="single"/>
        </w:rPr>
      </w:pPr>
      <w:r w:rsidRPr="00BC4915">
        <w:rPr>
          <w:b/>
          <w:bCs/>
          <w:u w:val="single"/>
        </w:rPr>
        <w:t xml:space="preserve">1° CLASSIFICATO: </w:t>
      </w:r>
      <w:r w:rsidRPr="00BC4915">
        <w:rPr>
          <w:b/>
          <w:bCs/>
          <w:i/>
          <w:iCs/>
          <w:u w:val="single"/>
        </w:rPr>
        <w:t>L</w:t>
      </w:r>
      <w:r w:rsidR="00BC4915" w:rsidRPr="00BC4915">
        <w:rPr>
          <w:b/>
          <w:bCs/>
          <w:i/>
          <w:iCs/>
          <w:u w:val="single"/>
        </w:rPr>
        <w:t xml:space="preserve">e </w:t>
      </w:r>
      <w:r w:rsidRPr="00BC4915">
        <w:rPr>
          <w:b/>
          <w:bCs/>
          <w:i/>
          <w:iCs/>
          <w:u w:val="single"/>
        </w:rPr>
        <w:t>artiste</w:t>
      </w:r>
    </w:p>
    <w:p w14:paraId="61743374" w14:textId="77777777" w:rsidR="00BC4915" w:rsidRDefault="00BC4915" w:rsidP="00A17A55">
      <w:pPr>
        <w:pStyle w:val="Puntoelenco"/>
        <w:numPr>
          <w:ilvl w:val="0"/>
          <w:numId w:val="0"/>
        </w:numPr>
        <w:ind w:left="360" w:hanging="360"/>
        <w:jc w:val="both"/>
      </w:pPr>
    </w:p>
    <w:p w14:paraId="41E6C0E2" w14:textId="77777777" w:rsidR="00BC4915" w:rsidRDefault="00BC4915" w:rsidP="00BC4915">
      <w:pPr>
        <w:pStyle w:val="Puntoelenco"/>
        <w:numPr>
          <w:ilvl w:val="0"/>
          <w:numId w:val="0"/>
        </w:numPr>
        <w:ind w:left="360" w:hanging="360"/>
        <w:jc w:val="both"/>
      </w:pPr>
      <w:r>
        <w:t xml:space="preserve">Classe 4K, referenti </w:t>
      </w:r>
      <w:proofErr w:type="spellStart"/>
      <w:r>
        <w:t>prof.sse</w:t>
      </w:r>
      <w:proofErr w:type="spellEnd"/>
      <w:r>
        <w:t xml:space="preserve"> Simona Nicheli e Lorella </w:t>
      </w:r>
      <w:proofErr w:type="spellStart"/>
      <w:r>
        <w:t>Quintabà</w:t>
      </w:r>
      <w:proofErr w:type="spellEnd"/>
    </w:p>
    <w:p w14:paraId="4C826C7A" w14:textId="77777777" w:rsidR="00BC4915" w:rsidRDefault="00BC4915" w:rsidP="00BC4915">
      <w:pPr>
        <w:pStyle w:val="Puntoelenco"/>
        <w:numPr>
          <w:ilvl w:val="0"/>
          <w:numId w:val="0"/>
        </w:numPr>
        <w:ind w:left="360" w:hanging="360"/>
        <w:jc w:val="both"/>
      </w:pPr>
    </w:p>
    <w:p w14:paraId="42885E02" w14:textId="77777777" w:rsidR="00BC4915" w:rsidRDefault="00BC4915" w:rsidP="00BC4915">
      <w:pPr>
        <w:pStyle w:val="Puntoelenco"/>
        <w:numPr>
          <w:ilvl w:val="0"/>
          <w:numId w:val="0"/>
        </w:numPr>
        <w:ind w:left="360" w:hanging="360"/>
        <w:jc w:val="both"/>
      </w:pPr>
      <w:r>
        <w:t xml:space="preserve">MOTIVAZIONE: il video dà voce alle vicende biografiche, alle idee e alle opere di artiste che hanno saputo emergere in un mondo storicamente appannaggio degli uomini, come quello delle arti figurative, attraverso la grande energia e determinazione. Il lavoro si caratterizza per la linearità della trama e la chiarezza del messaggio, per la sapiente tecnica di ripresa e montaggio, per il ritmo coinvolgente della narrazione e la scelta della colonna sonora. Si segnala inoltre l’ottima interpretazione delle ragazze e il finale di grande effetto. </w:t>
      </w:r>
    </w:p>
    <w:p w14:paraId="048B5CD4" w14:textId="77777777" w:rsidR="00107033" w:rsidRDefault="00107033" w:rsidP="00BC4915">
      <w:pPr>
        <w:pStyle w:val="Puntoelenco"/>
        <w:numPr>
          <w:ilvl w:val="0"/>
          <w:numId w:val="0"/>
        </w:numPr>
        <w:ind w:left="360" w:hanging="360"/>
        <w:jc w:val="both"/>
      </w:pPr>
    </w:p>
    <w:p w14:paraId="7174EC48" w14:textId="77777777" w:rsidR="00107033" w:rsidRDefault="00107033" w:rsidP="00BC4915">
      <w:pPr>
        <w:pStyle w:val="Puntoelenco"/>
        <w:numPr>
          <w:ilvl w:val="0"/>
          <w:numId w:val="0"/>
        </w:numPr>
        <w:ind w:left="360" w:hanging="360"/>
        <w:jc w:val="both"/>
      </w:pPr>
    </w:p>
    <w:p w14:paraId="2D9979FF" w14:textId="77777777" w:rsidR="00107033" w:rsidRPr="003C7357" w:rsidRDefault="00107033" w:rsidP="00BC4915">
      <w:pPr>
        <w:pStyle w:val="Puntoelenco"/>
        <w:numPr>
          <w:ilvl w:val="0"/>
          <w:numId w:val="0"/>
        </w:numPr>
        <w:ind w:left="360" w:hanging="360"/>
        <w:jc w:val="both"/>
        <w:rPr>
          <w:b/>
          <w:bCs/>
          <w:sz w:val="32"/>
          <w:szCs w:val="32"/>
        </w:rPr>
      </w:pPr>
      <w:r w:rsidRPr="003C7357">
        <w:rPr>
          <w:b/>
          <w:bCs/>
          <w:sz w:val="32"/>
          <w:szCs w:val="32"/>
        </w:rPr>
        <w:t>SEZIONE DOCUMENTO STORICO</w:t>
      </w:r>
    </w:p>
    <w:p w14:paraId="73E9FE94" w14:textId="77777777" w:rsidR="00107033" w:rsidRDefault="00107033" w:rsidP="00BC4915">
      <w:pPr>
        <w:pStyle w:val="Puntoelenco"/>
        <w:numPr>
          <w:ilvl w:val="0"/>
          <w:numId w:val="0"/>
        </w:numPr>
        <w:ind w:left="360" w:hanging="360"/>
        <w:jc w:val="both"/>
        <w:rPr>
          <w:sz w:val="32"/>
          <w:szCs w:val="32"/>
        </w:rPr>
      </w:pPr>
    </w:p>
    <w:p w14:paraId="72D876E3" w14:textId="77777777" w:rsidR="00107033" w:rsidRDefault="00107033" w:rsidP="00BC4915">
      <w:pPr>
        <w:pStyle w:val="Puntoelenco"/>
        <w:numPr>
          <w:ilvl w:val="0"/>
          <w:numId w:val="0"/>
        </w:numPr>
        <w:ind w:left="360" w:hanging="360"/>
        <w:jc w:val="both"/>
        <w:rPr>
          <w:b/>
          <w:bCs/>
          <w:i/>
          <w:iCs/>
          <w:u w:val="single"/>
        </w:rPr>
      </w:pPr>
      <w:r w:rsidRPr="00107033">
        <w:rPr>
          <w:b/>
          <w:bCs/>
          <w:u w:val="single"/>
        </w:rPr>
        <w:t xml:space="preserve">MENZIONE D’ONORE SPECIALE: </w:t>
      </w:r>
      <w:r w:rsidRPr="00107033">
        <w:rPr>
          <w:b/>
          <w:bCs/>
          <w:i/>
          <w:iCs/>
          <w:u w:val="single"/>
        </w:rPr>
        <w:t>Intervista inedita alla partigiana Vanda Pagan</w:t>
      </w:r>
      <w:r>
        <w:rPr>
          <w:b/>
          <w:bCs/>
          <w:i/>
          <w:iCs/>
          <w:u w:val="single"/>
        </w:rPr>
        <w:t>i</w:t>
      </w:r>
    </w:p>
    <w:p w14:paraId="7555DDDE" w14:textId="77777777" w:rsidR="00107033" w:rsidRDefault="00107033" w:rsidP="00BC4915">
      <w:pPr>
        <w:pStyle w:val="Puntoelenco"/>
        <w:numPr>
          <w:ilvl w:val="0"/>
          <w:numId w:val="0"/>
        </w:numPr>
        <w:ind w:left="360" w:hanging="360"/>
        <w:jc w:val="both"/>
      </w:pPr>
      <w:r>
        <w:t xml:space="preserve"> </w:t>
      </w:r>
    </w:p>
    <w:p w14:paraId="7A2D9424" w14:textId="77777777" w:rsidR="00107033" w:rsidRDefault="00107033" w:rsidP="00BC4915">
      <w:pPr>
        <w:pStyle w:val="Puntoelenco"/>
        <w:numPr>
          <w:ilvl w:val="0"/>
          <w:numId w:val="0"/>
        </w:numPr>
        <w:ind w:left="360" w:hanging="360"/>
        <w:jc w:val="both"/>
      </w:pPr>
      <w:r>
        <w:t xml:space="preserve">Fontana Viola, </w:t>
      </w:r>
      <w:proofErr w:type="spellStart"/>
      <w:r>
        <w:t>Gianfreda</w:t>
      </w:r>
      <w:proofErr w:type="spellEnd"/>
      <w:r>
        <w:t xml:space="preserve"> Camilla, Mengarelli Emma, Paolucci Elisa, Bongelli Rebecca, </w:t>
      </w:r>
      <w:proofErr w:type="spellStart"/>
      <w:r>
        <w:t>Perogio</w:t>
      </w:r>
      <w:proofErr w:type="spellEnd"/>
      <w:r>
        <w:t xml:space="preserve"> Maria Lucia</w:t>
      </w:r>
    </w:p>
    <w:p w14:paraId="41992B14" w14:textId="77777777" w:rsidR="00107033" w:rsidRDefault="00107033" w:rsidP="00BC4915">
      <w:pPr>
        <w:pStyle w:val="Puntoelenco"/>
        <w:numPr>
          <w:ilvl w:val="0"/>
          <w:numId w:val="0"/>
        </w:numPr>
        <w:ind w:left="360" w:hanging="360"/>
        <w:jc w:val="both"/>
      </w:pPr>
      <w:r>
        <w:t xml:space="preserve">Classe IV M, referente prof.ssa Eleonora </w:t>
      </w:r>
      <w:proofErr w:type="spellStart"/>
      <w:r>
        <w:t>Ciccalè</w:t>
      </w:r>
      <w:proofErr w:type="spellEnd"/>
    </w:p>
    <w:p w14:paraId="2C167DCD" w14:textId="77777777" w:rsidR="00107033" w:rsidRDefault="00107033" w:rsidP="00BC4915">
      <w:pPr>
        <w:pStyle w:val="Puntoelenco"/>
        <w:numPr>
          <w:ilvl w:val="0"/>
          <w:numId w:val="0"/>
        </w:numPr>
        <w:ind w:left="360" w:hanging="360"/>
        <w:jc w:val="both"/>
      </w:pPr>
    </w:p>
    <w:p w14:paraId="75E4EBA6" w14:textId="77777777" w:rsidR="00107033" w:rsidRPr="00107033" w:rsidRDefault="00107033" w:rsidP="00BC4915">
      <w:pPr>
        <w:pStyle w:val="Puntoelenco"/>
        <w:numPr>
          <w:ilvl w:val="0"/>
          <w:numId w:val="0"/>
        </w:numPr>
        <w:ind w:left="360" w:hanging="360"/>
        <w:jc w:val="both"/>
        <w:rPr>
          <w:b/>
          <w:bCs/>
          <w:i/>
          <w:iCs/>
          <w:u w:val="single"/>
        </w:rPr>
      </w:pPr>
      <w:r>
        <w:t xml:space="preserve">MOTIZIONE: </w:t>
      </w:r>
      <w:r w:rsidR="003C7357">
        <w:t xml:space="preserve">il lavoro ha la preziosa valenza di una testimonianza storica, condotta con estrema lucidità e rigore narrativo. </w:t>
      </w:r>
    </w:p>
    <w:sectPr w:rsidR="00107033" w:rsidRPr="001070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98ECD0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069"/>
    <w:rsid w:val="00107033"/>
    <w:rsid w:val="001C7C62"/>
    <w:rsid w:val="00354454"/>
    <w:rsid w:val="003C7357"/>
    <w:rsid w:val="00410AB7"/>
    <w:rsid w:val="004D5DB5"/>
    <w:rsid w:val="004E38F2"/>
    <w:rsid w:val="0053387E"/>
    <w:rsid w:val="005943F0"/>
    <w:rsid w:val="00674C70"/>
    <w:rsid w:val="007E648D"/>
    <w:rsid w:val="00863992"/>
    <w:rsid w:val="008D22A1"/>
    <w:rsid w:val="00997D25"/>
    <w:rsid w:val="00A17A55"/>
    <w:rsid w:val="00A662E0"/>
    <w:rsid w:val="00B2790C"/>
    <w:rsid w:val="00BB6619"/>
    <w:rsid w:val="00BC4915"/>
    <w:rsid w:val="00BD4696"/>
    <w:rsid w:val="00ED7069"/>
    <w:rsid w:val="00EF4E9F"/>
    <w:rsid w:val="00F747AA"/>
    <w:rsid w:val="00F9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940C9"/>
  <w15:chartTrackingRefBased/>
  <w15:docId w15:val="{47391234-94BA-4A94-935B-C129C7BB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D7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7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70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7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70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7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7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7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7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70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D7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70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706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706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70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70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70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70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7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D7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7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7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D7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70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D70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D706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70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706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D7069"/>
    <w:rPr>
      <w:b/>
      <w:bCs/>
      <w:smallCaps/>
      <w:color w:val="2F5496" w:themeColor="accent1" w:themeShade="BF"/>
      <w:spacing w:val="5"/>
    </w:rPr>
  </w:style>
  <w:style w:type="paragraph" w:styleId="Puntoelenco">
    <w:name w:val="List Bullet"/>
    <w:basedOn w:val="Normale"/>
    <w:uiPriority w:val="99"/>
    <w:unhideWhenUsed/>
    <w:rsid w:val="00A17A55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Ciccalè</dc:creator>
  <cp:keywords/>
  <dc:description/>
  <cp:lastModifiedBy>annamaria.caldarola</cp:lastModifiedBy>
  <cp:revision>5</cp:revision>
  <dcterms:created xsi:type="dcterms:W3CDTF">2026-03-23T17:21:00Z</dcterms:created>
  <dcterms:modified xsi:type="dcterms:W3CDTF">2026-04-14T09:52:00Z</dcterms:modified>
</cp:coreProperties>
</file>